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113" w:rsidRDefault="00784113">
      <w:pPr>
        <w:ind w:right="-5"/>
        <w:jc w:val="both"/>
      </w:pPr>
    </w:p>
    <w:p w:rsidR="00784113" w:rsidRDefault="00784113">
      <w:pPr>
        <w:ind w:right="5755"/>
        <w:rPr>
          <w:b/>
          <w:bCs/>
        </w:rPr>
      </w:pPr>
      <w:r>
        <w:rPr>
          <w:b/>
          <w:bCs/>
        </w:rPr>
        <w:t xml:space="preserve">     АДМИНИСТРАЦИЯ</w:t>
      </w:r>
    </w:p>
    <w:p w:rsidR="00784113" w:rsidRDefault="00784113">
      <w:pPr>
        <w:ind w:right="5755"/>
        <w:jc w:val="center"/>
        <w:rPr>
          <w:b/>
          <w:bCs/>
        </w:rPr>
      </w:pPr>
      <w:r>
        <w:rPr>
          <w:b/>
          <w:bCs/>
        </w:rPr>
        <w:t>муниципального</w:t>
      </w:r>
    </w:p>
    <w:p w:rsidR="00784113" w:rsidRDefault="00784113">
      <w:pPr>
        <w:ind w:right="5755"/>
        <w:jc w:val="center"/>
        <w:rPr>
          <w:b/>
          <w:bCs/>
        </w:rPr>
      </w:pPr>
      <w:r>
        <w:rPr>
          <w:b/>
          <w:bCs/>
        </w:rPr>
        <w:t>образования</w:t>
      </w:r>
    </w:p>
    <w:p w:rsidR="00784113" w:rsidRDefault="00784113">
      <w:pPr>
        <w:ind w:right="5755"/>
        <w:jc w:val="center"/>
        <w:rPr>
          <w:b/>
          <w:bCs/>
        </w:rPr>
      </w:pPr>
      <w:r>
        <w:rPr>
          <w:b/>
          <w:bCs/>
        </w:rPr>
        <w:t>Судьбодаровский сельсовет</w:t>
      </w:r>
    </w:p>
    <w:p w:rsidR="00784113" w:rsidRDefault="00784113">
      <w:pPr>
        <w:ind w:right="5755"/>
        <w:jc w:val="center"/>
        <w:rPr>
          <w:b/>
          <w:bCs/>
        </w:rPr>
      </w:pPr>
      <w:r>
        <w:rPr>
          <w:b/>
          <w:bCs/>
        </w:rPr>
        <w:t>Новосергиевского района</w:t>
      </w:r>
    </w:p>
    <w:p w:rsidR="00784113" w:rsidRDefault="00784113">
      <w:pPr>
        <w:ind w:right="5755"/>
        <w:jc w:val="center"/>
        <w:rPr>
          <w:b/>
          <w:bCs/>
        </w:rPr>
      </w:pPr>
      <w:r>
        <w:rPr>
          <w:b/>
          <w:bCs/>
        </w:rPr>
        <w:t>Оренбургской  области</w:t>
      </w:r>
    </w:p>
    <w:p w:rsidR="00784113" w:rsidRDefault="00784113">
      <w:pPr>
        <w:ind w:right="5755"/>
        <w:jc w:val="center"/>
        <w:rPr>
          <w:b/>
          <w:bCs/>
        </w:rPr>
      </w:pPr>
    </w:p>
    <w:p w:rsidR="00784113" w:rsidRDefault="00784113">
      <w:pPr>
        <w:ind w:right="5755"/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784113" w:rsidRDefault="00784113">
      <w:pPr>
        <w:ind w:right="5755"/>
        <w:jc w:val="center"/>
        <w:rPr>
          <w:b/>
          <w:bCs/>
        </w:rPr>
      </w:pPr>
    </w:p>
    <w:p w:rsidR="00784113" w:rsidRDefault="00784113">
      <w:pPr>
        <w:ind w:right="5755"/>
        <w:jc w:val="center"/>
      </w:pPr>
      <w:r>
        <w:t>05.06.2017 г. № 38/1-п.</w:t>
      </w:r>
    </w:p>
    <w:p w:rsidR="00784113" w:rsidRDefault="00784113">
      <w:pPr>
        <w:ind w:right="5755"/>
        <w:jc w:val="center"/>
      </w:pPr>
      <w:r>
        <w:t>с.Судьбодаровка</w:t>
      </w:r>
    </w:p>
    <w:p w:rsidR="00784113" w:rsidRDefault="00784113">
      <w:pPr>
        <w:ind w:right="5755"/>
        <w:jc w:val="center"/>
      </w:pPr>
    </w:p>
    <w:p w:rsidR="00784113" w:rsidRDefault="00784113">
      <w:pPr>
        <w:tabs>
          <w:tab w:val="left" w:pos="5940"/>
        </w:tabs>
        <w:ind w:right="3780"/>
        <w:jc w:val="both"/>
        <w:rPr>
          <w:sz w:val="24"/>
          <w:szCs w:val="24"/>
        </w:rPr>
      </w:pPr>
      <w:r>
        <w:rPr>
          <w:sz w:val="24"/>
          <w:szCs w:val="24"/>
        </w:rPr>
        <w:t>О проведении мероприятий по безопасности людей на водных объектах МО Судьбодаровский сельсовет Новосергиевского района в летний период 2017 года</w:t>
      </w:r>
    </w:p>
    <w:p w:rsidR="00784113" w:rsidRDefault="00784113">
      <w:pPr>
        <w:shd w:val="clear" w:color="auto" w:fill="FFFFFF"/>
        <w:ind w:firstLine="709"/>
        <w:jc w:val="both"/>
        <w:rPr>
          <w:color w:val="000000"/>
          <w:sz w:val="24"/>
          <w:szCs w:val="24"/>
          <w:shd w:val="clear" w:color="auto" w:fill="FFFFFF"/>
        </w:rPr>
      </w:pPr>
    </w:p>
    <w:p w:rsidR="00784113" w:rsidRDefault="00784113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  <w:shd w:val="clear" w:color="auto" w:fill="FFFFFF"/>
        </w:rPr>
        <w:t xml:space="preserve">В соответствии Федеральными законами Российской Федерации от 06.10.2003 г. № 131-ФЗ «Об общих принципах организации местного самоуправления в Российской Федерации», от 21.12.1994 г. № 68-ФЗ «О защите населения и территорий от чрезвычайных ситуаций природного и техногенного характера» с постановлением администрации Новосергиевского района от 22.02.2017 г. № 151 –п. «О мерах по обеспечению безопасности людей на водных объектах на территории Новосергиевского района в 2017 году», </w:t>
      </w:r>
      <w:r>
        <w:rPr>
          <w:sz w:val="24"/>
          <w:szCs w:val="24"/>
        </w:rPr>
        <w:t>в целях обеспечения безопасности населения и предотвращения фактов гибели людей на водных объектах на территории муниципального образования Судьбодаровский сельсовет   в летний период 2017 года:</w:t>
      </w:r>
    </w:p>
    <w:p w:rsidR="00784113" w:rsidRDefault="00784113">
      <w:pPr>
        <w:shd w:val="clear" w:color="auto" w:fill="FFFFFF"/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Утвердить план проведения </w:t>
      </w:r>
      <w:r>
        <w:rPr>
          <w:sz w:val="24"/>
          <w:szCs w:val="24"/>
        </w:rPr>
        <w:t>мероприятий по</w:t>
      </w:r>
      <w:r>
        <w:rPr>
          <w:color w:val="000000"/>
          <w:sz w:val="24"/>
          <w:szCs w:val="24"/>
        </w:rPr>
        <w:t xml:space="preserve"> безопасности людей на водных объектах в летний период 2017 года на территории Судьбодаровского сельсовета  </w:t>
      </w:r>
      <w:r>
        <w:rPr>
          <w:sz w:val="24"/>
          <w:szCs w:val="24"/>
        </w:rPr>
        <w:t>согласно  приложению № 1.</w:t>
      </w:r>
    </w:p>
    <w:p w:rsidR="00784113" w:rsidRDefault="00784113">
      <w:pPr>
        <w:shd w:val="clear" w:color="auto" w:fill="FFFFFF"/>
        <w:ind w:firstLine="540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2. Информацию обо всех несчастных случаях, произошедших на водных объектах, расположенных в границах поселения, сообщать в администрацию Новосергиевского района отдел по делам ГО и ЧС, в единую дежурно-диспетчерскую службу администрации Новосергиевского района по установленной форме согласно приложению № 2.  </w:t>
      </w:r>
    </w:p>
    <w:p w:rsidR="00784113" w:rsidRDefault="00784113">
      <w:pPr>
        <w:widowControl w:val="0"/>
        <w:suppressAutoHyphens/>
        <w:ind w:firstLine="54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3. </w:t>
      </w:r>
      <w:r>
        <w:rPr>
          <w:sz w:val="24"/>
          <w:szCs w:val="24"/>
        </w:rPr>
        <w:t>Контроль за исполнением  настоящего постановления оставляю за собой.</w:t>
      </w:r>
    </w:p>
    <w:p w:rsidR="00784113" w:rsidRDefault="00784113">
      <w:pPr>
        <w:shd w:val="clear" w:color="auto" w:fill="FFFFFF"/>
        <w:ind w:firstLine="540"/>
        <w:jc w:val="both"/>
        <w:rPr>
          <w:rStyle w:val="Strong"/>
          <w:rFonts w:cstheme="minorBidi"/>
          <w:b w:val="0"/>
          <w:bCs w:val="0"/>
        </w:rPr>
      </w:pPr>
      <w:r>
        <w:rPr>
          <w:rStyle w:val="6"/>
          <w:color w:val="000000"/>
        </w:rPr>
        <w:t>4. Постановление вступает в силу со дня его подписания</w:t>
      </w:r>
      <w:r>
        <w:rPr>
          <w:rStyle w:val="Hyperlink"/>
          <w:b/>
          <w:bCs/>
          <w:sz w:val="24"/>
          <w:szCs w:val="24"/>
        </w:rPr>
        <w:t xml:space="preserve"> </w:t>
      </w:r>
      <w:r>
        <w:rPr>
          <w:rStyle w:val="Strong"/>
          <w:rFonts w:cstheme="minorBidi"/>
          <w:b w:val="0"/>
          <w:bCs w:val="0"/>
          <w:sz w:val="24"/>
          <w:szCs w:val="24"/>
        </w:rPr>
        <w:t xml:space="preserve">и подлежит размещению на официальном сайте администрации.        </w:t>
      </w:r>
    </w:p>
    <w:p w:rsidR="00784113" w:rsidRDefault="00784113">
      <w:pPr>
        <w:shd w:val="clear" w:color="auto" w:fill="FFFFFF"/>
        <w:ind w:firstLine="709"/>
        <w:jc w:val="both"/>
        <w:rPr>
          <w:rStyle w:val="Strong"/>
          <w:rFonts w:cstheme="minorBidi"/>
          <w:b w:val="0"/>
          <w:bCs w:val="0"/>
          <w:sz w:val="24"/>
          <w:szCs w:val="24"/>
        </w:rPr>
      </w:pPr>
    </w:p>
    <w:p w:rsidR="00784113" w:rsidRDefault="00784113">
      <w:pPr>
        <w:shd w:val="clear" w:color="auto" w:fill="FFFFFF"/>
        <w:jc w:val="both"/>
        <w:rPr>
          <w:rStyle w:val="Strong"/>
          <w:rFonts w:cstheme="minorBidi"/>
          <w:b w:val="0"/>
          <w:bCs w:val="0"/>
          <w:sz w:val="24"/>
          <w:szCs w:val="24"/>
        </w:rPr>
      </w:pPr>
    </w:p>
    <w:p w:rsidR="00784113" w:rsidRDefault="00784113">
      <w:pPr>
        <w:shd w:val="clear" w:color="auto" w:fill="FFFFFF"/>
        <w:ind w:left="426"/>
        <w:jc w:val="both"/>
        <w:rPr>
          <w:rStyle w:val="Strong"/>
          <w:rFonts w:cstheme="minorBidi"/>
          <w:b w:val="0"/>
          <w:bCs w:val="0"/>
          <w:sz w:val="24"/>
          <w:szCs w:val="24"/>
        </w:rPr>
      </w:pPr>
    </w:p>
    <w:p w:rsidR="00784113" w:rsidRDefault="00784113">
      <w:pPr>
        <w:jc w:val="both"/>
        <w:rPr>
          <w:rStyle w:val="Strong"/>
          <w:rFonts w:cstheme="minorBidi"/>
          <w:b w:val="0"/>
          <w:bCs w:val="0"/>
          <w:sz w:val="24"/>
          <w:szCs w:val="24"/>
        </w:rPr>
      </w:pPr>
      <w:r>
        <w:rPr>
          <w:rStyle w:val="Strong"/>
          <w:rFonts w:cstheme="minorBidi"/>
          <w:b w:val="0"/>
          <w:bCs w:val="0"/>
          <w:sz w:val="24"/>
          <w:szCs w:val="24"/>
        </w:rPr>
        <w:t>Глава администрации                                                                                      Ю.В. Осипов</w:t>
      </w:r>
    </w:p>
    <w:p w:rsidR="00784113" w:rsidRDefault="00784113">
      <w:pPr>
        <w:shd w:val="clear" w:color="auto" w:fill="FFFFFF"/>
        <w:ind w:left="786"/>
        <w:rPr>
          <w:color w:val="000000"/>
        </w:rPr>
      </w:pPr>
    </w:p>
    <w:p w:rsidR="00784113" w:rsidRDefault="00784113">
      <w:pPr>
        <w:shd w:val="clear" w:color="auto" w:fill="FFFFFF"/>
        <w:ind w:left="786"/>
        <w:rPr>
          <w:color w:val="000000"/>
          <w:sz w:val="24"/>
          <w:szCs w:val="24"/>
        </w:rPr>
      </w:pPr>
    </w:p>
    <w:p w:rsidR="00784113" w:rsidRDefault="00784113">
      <w:pPr>
        <w:ind w:left="1560" w:hanging="1560"/>
        <w:jc w:val="both"/>
        <w:rPr>
          <w:sz w:val="24"/>
          <w:szCs w:val="24"/>
        </w:rPr>
      </w:pPr>
      <w:r>
        <w:rPr>
          <w:sz w:val="24"/>
          <w:szCs w:val="24"/>
        </w:rPr>
        <w:t>Разослано:  прокурору, в дело.</w:t>
      </w:r>
    </w:p>
    <w:p w:rsidR="00784113" w:rsidRDefault="00784113">
      <w:pPr>
        <w:ind w:left="1560" w:hanging="1560"/>
        <w:jc w:val="both"/>
        <w:rPr>
          <w:sz w:val="24"/>
          <w:szCs w:val="24"/>
        </w:rPr>
      </w:pPr>
    </w:p>
    <w:p w:rsidR="00784113" w:rsidRDefault="00784113">
      <w:pPr>
        <w:ind w:left="1560" w:hanging="1560"/>
        <w:jc w:val="both"/>
      </w:pPr>
    </w:p>
    <w:p w:rsidR="00784113" w:rsidRDefault="00784113">
      <w:pPr>
        <w:ind w:left="1560" w:hanging="1560"/>
        <w:jc w:val="both"/>
      </w:pPr>
    </w:p>
    <w:p w:rsidR="00784113" w:rsidRDefault="00784113">
      <w:pPr>
        <w:ind w:left="1560" w:hanging="1560"/>
        <w:jc w:val="both"/>
      </w:pPr>
    </w:p>
    <w:p w:rsidR="00784113" w:rsidRDefault="00784113">
      <w:pPr>
        <w:ind w:left="1560" w:hanging="1560"/>
        <w:jc w:val="both"/>
      </w:pPr>
    </w:p>
    <w:p w:rsidR="00784113" w:rsidRDefault="00784113">
      <w:pPr>
        <w:ind w:left="1560" w:hanging="1560"/>
        <w:jc w:val="both"/>
      </w:pPr>
    </w:p>
    <w:p w:rsidR="00784113" w:rsidRDefault="00784113">
      <w:pPr>
        <w:ind w:left="1560" w:hanging="1560"/>
        <w:jc w:val="both"/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4252"/>
      </w:tblGrid>
      <w:tr w:rsidR="00784113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784113" w:rsidRDefault="00784113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Приложение №1</w:t>
            </w:r>
          </w:p>
          <w:p w:rsidR="00784113" w:rsidRDefault="0078411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 постановлению администрации  Судьбодаровского сельсовета  </w:t>
            </w:r>
          </w:p>
          <w:p w:rsidR="00784113" w:rsidRDefault="00784113">
            <w:pPr>
              <w:tabs>
                <w:tab w:val="left" w:pos="6810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от   05.06.2017 г.    №  38/1-п.             </w:t>
            </w:r>
          </w:p>
        </w:tc>
      </w:tr>
    </w:tbl>
    <w:p w:rsidR="00784113" w:rsidRDefault="0078411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784113" w:rsidRDefault="00784113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План</w:t>
      </w:r>
    </w:p>
    <w:p w:rsidR="00784113" w:rsidRDefault="00784113">
      <w:pPr>
        <w:pStyle w:val="BodyText"/>
        <w:spacing w:line="240" w:lineRule="auto"/>
        <w:ind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мероприятий  по обеспечению безопасности людей на водных объектах в летний период 2017 года на территории муниципального образования Судьбодаровский сельсовет </w:t>
      </w:r>
    </w:p>
    <w:p w:rsidR="00784113" w:rsidRDefault="00784113">
      <w:pPr>
        <w:jc w:val="center"/>
        <w:rPr>
          <w:sz w:val="24"/>
          <w:szCs w:val="24"/>
        </w:rPr>
      </w:pPr>
    </w:p>
    <w:tbl>
      <w:tblPr>
        <w:tblW w:w="98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8"/>
        <w:gridCol w:w="4194"/>
        <w:gridCol w:w="1841"/>
        <w:gridCol w:w="2977"/>
      </w:tblGrid>
      <w:tr w:rsidR="00784113">
        <w:tc>
          <w:tcPr>
            <w:tcW w:w="828" w:type="dxa"/>
          </w:tcPr>
          <w:p w:rsidR="00784113" w:rsidRDefault="0078411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</w:t>
            </w:r>
          </w:p>
          <w:p w:rsidR="00784113" w:rsidRDefault="0078411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4194" w:type="dxa"/>
          </w:tcPr>
          <w:p w:rsidR="00784113" w:rsidRDefault="0078411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1841" w:type="dxa"/>
          </w:tcPr>
          <w:p w:rsidR="00784113" w:rsidRDefault="0078411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Сроки исполнения </w:t>
            </w:r>
          </w:p>
        </w:tc>
        <w:tc>
          <w:tcPr>
            <w:tcW w:w="2977" w:type="dxa"/>
          </w:tcPr>
          <w:p w:rsidR="00784113" w:rsidRDefault="0078411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Исполнители </w:t>
            </w:r>
          </w:p>
        </w:tc>
      </w:tr>
      <w:tr w:rsidR="00784113">
        <w:tc>
          <w:tcPr>
            <w:tcW w:w="828" w:type="dxa"/>
          </w:tcPr>
          <w:p w:rsidR="00784113" w:rsidRDefault="00784113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94" w:type="dxa"/>
          </w:tcPr>
          <w:p w:rsidR="00784113" w:rsidRDefault="0078411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Организовать проведение субботника по очистке береговой зоны   открытых водоемов  на подведомственной территории        </w:t>
            </w:r>
          </w:p>
        </w:tc>
        <w:tc>
          <w:tcPr>
            <w:tcW w:w="1841" w:type="dxa"/>
          </w:tcPr>
          <w:p w:rsidR="00784113" w:rsidRDefault="0078411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 01.05.2017</w:t>
            </w:r>
          </w:p>
        </w:tc>
        <w:tc>
          <w:tcPr>
            <w:tcW w:w="2977" w:type="dxa"/>
          </w:tcPr>
          <w:p w:rsidR="00784113" w:rsidRDefault="0078411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Администрация,</w:t>
            </w:r>
          </w:p>
          <w:p w:rsidR="00784113" w:rsidRDefault="0078411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руководители организаций и предприятий всех форм собственности </w:t>
            </w:r>
          </w:p>
          <w:p w:rsidR="00784113" w:rsidRDefault="0078411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(по согласованию)    </w:t>
            </w:r>
          </w:p>
        </w:tc>
      </w:tr>
      <w:tr w:rsidR="00784113">
        <w:tc>
          <w:tcPr>
            <w:tcW w:w="828" w:type="dxa"/>
          </w:tcPr>
          <w:p w:rsidR="00784113" w:rsidRDefault="00784113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94" w:type="dxa"/>
          </w:tcPr>
          <w:p w:rsidR="00784113" w:rsidRDefault="0078411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Осуществлять информирование населения о мерах безопасности и правилах поведения на воде через систему голосового оповещения, распространение памяток и т.д.</w:t>
            </w:r>
          </w:p>
        </w:tc>
        <w:tc>
          <w:tcPr>
            <w:tcW w:w="1841" w:type="dxa"/>
          </w:tcPr>
          <w:p w:rsidR="00784113" w:rsidRDefault="0078411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Весь период</w:t>
            </w:r>
          </w:p>
        </w:tc>
        <w:tc>
          <w:tcPr>
            <w:tcW w:w="2977" w:type="dxa"/>
          </w:tcPr>
          <w:p w:rsidR="00784113" w:rsidRDefault="0078411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Администрация  </w:t>
            </w:r>
          </w:p>
        </w:tc>
      </w:tr>
      <w:tr w:rsidR="00784113">
        <w:tc>
          <w:tcPr>
            <w:tcW w:w="828" w:type="dxa"/>
          </w:tcPr>
          <w:p w:rsidR="00784113" w:rsidRDefault="00784113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94" w:type="dxa"/>
          </w:tcPr>
          <w:p w:rsidR="00784113" w:rsidRDefault="0078411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Организация,  проведение профилактической, агитационно-пропагандистской и разъяснительной работы с детьми </w:t>
            </w:r>
            <w:r>
              <w:rPr>
                <w:sz w:val="24"/>
                <w:szCs w:val="24"/>
                <w:lang w:eastAsia="en-US"/>
              </w:rPr>
              <w:br/>
              <w:t>и взрослым населением района</w:t>
            </w:r>
          </w:p>
        </w:tc>
        <w:tc>
          <w:tcPr>
            <w:tcW w:w="1841" w:type="dxa"/>
          </w:tcPr>
          <w:p w:rsidR="00784113" w:rsidRDefault="0078411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Весь период</w:t>
            </w:r>
          </w:p>
        </w:tc>
        <w:tc>
          <w:tcPr>
            <w:tcW w:w="2977" w:type="dxa"/>
          </w:tcPr>
          <w:p w:rsidR="00784113" w:rsidRDefault="0078411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Руководители объектов соцкультбыта</w:t>
            </w:r>
          </w:p>
        </w:tc>
      </w:tr>
    </w:tbl>
    <w:p w:rsidR="00784113" w:rsidRDefault="00784113">
      <w:pPr>
        <w:rPr>
          <w:vanish/>
          <w:sz w:val="24"/>
          <w:szCs w:val="24"/>
        </w:rPr>
      </w:pPr>
    </w:p>
    <w:tbl>
      <w:tblPr>
        <w:tblW w:w="4395" w:type="dxa"/>
        <w:tblInd w:w="-106" w:type="dxa"/>
        <w:tblLook w:val="0000"/>
      </w:tblPr>
      <w:tblGrid>
        <w:gridCol w:w="4395"/>
      </w:tblGrid>
      <w:tr w:rsidR="00784113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784113" w:rsidRDefault="00784113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784113" w:rsidRDefault="00784113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784113" w:rsidRDefault="00784113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784113" w:rsidRDefault="00784113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784113" w:rsidRDefault="00784113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784113" w:rsidRDefault="00784113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784113" w:rsidRDefault="00784113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784113" w:rsidRDefault="00784113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784113" w:rsidRDefault="00784113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784113" w:rsidRDefault="00784113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784113" w:rsidRDefault="00784113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784113" w:rsidRDefault="00784113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784113" w:rsidRDefault="00784113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784113" w:rsidRDefault="00784113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784113" w:rsidRDefault="00784113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784113" w:rsidRDefault="00784113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784113" w:rsidRDefault="00784113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784113" w:rsidRDefault="00784113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784113" w:rsidRDefault="00784113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784113" w:rsidRDefault="00784113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784113" w:rsidRDefault="00784113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784113" w:rsidRDefault="00784113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784113" w:rsidRDefault="00784113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784113" w:rsidRDefault="00784113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784113" w:rsidRDefault="0078411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Приложение №2</w:t>
            </w:r>
          </w:p>
          <w:p w:rsidR="00784113" w:rsidRDefault="0078411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 постановлению администрации  Судьбодаровский сельсовет</w:t>
            </w:r>
          </w:p>
          <w:p w:rsidR="00784113" w:rsidRDefault="0078411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Новосергиевского района  </w:t>
            </w:r>
          </w:p>
          <w:p w:rsidR="00784113" w:rsidRDefault="00784113">
            <w:pPr>
              <w:spacing w:line="276" w:lineRule="auto"/>
              <w:rPr>
                <w:rFonts w:ascii="Calibri" w:hAnsi="Calibri" w:cs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 05.06.2017 г.     №</w:t>
            </w:r>
            <w:r>
              <w:rPr>
                <w:rFonts w:ascii="Calibri" w:hAnsi="Calibri" w:cs="Calibri"/>
                <w:sz w:val="24"/>
                <w:szCs w:val="24"/>
                <w:lang w:eastAsia="en-US"/>
              </w:rPr>
              <w:t xml:space="preserve">  38/1-п.             </w:t>
            </w:r>
          </w:p>
        </w:tc>
      </w:tr>
    </w:tbl>
    <w:p w:rsidR="00784113" w:rsidRDefault="00784113">
      <w:pPr>
        <w:jc w:val="center"/>
        <w:rPr>
          <w:sz w:val="24"/>
          <w:szCs w:val="24"/>
        </w:rPr>
      </w:pPr>
    </w:p>
    <w:p w:rsidR="00784113" w:rsidRDefault="00784113">
      <w:pPr>
        <w:jc w:val="center"/>
        <w:rPr>
          <w:sz w:val="24"/>
          <w:szCs w:val="24"/>
        </w:rPr>
      </w:pPr>
      <w:r>
        <w:rPr>
          <w:sz w:val="24"/>
          <w:szCs w:val="24"/>
        </w:rPr>
        <w:t>Сведения</w:t>
      </w:r>
    </w:p>
    <w:p w:rsidR="00784113" w:rsidRDefault="00784113">
      <w:pPr>
        <w:jc w:val="center"/>
        <w:rPr>
          <w:sz w:val="24"/>
          <w:szCs w:val="24"/>
        </w:rPr>
      </w:pPr>
      <w:r>
        <w:rPr>
          <w:sz w:val="24"/>
          <w:szCs w:val="24"/>
        </w:rPr>
        <w:t>о происшествии (гибели людей) на водных объектах</w:t>
      </w:r>
    </w:p>
    <w:p w:rsidR="00784113" w:rsidRDefault="00784113">
      <w:pPr>
        <w:jc w:val="center"/>
        <w:rPr>
          <w:sz w:val="24"/>
          <w:szCs w:val="24"/>
        </w:rPr>
      </w:pPr>
    </w:p>
    <w:p w:rsidR="00784113" w:rsidRDefault="00784113">
      <w:pPr>
        <w:rPr>
          <w:sz w:val="24"/>
          <w:szCs w:val="24"/>
        </w:rPr>
      </w:pPr>
      <w:r>
        <w:rPr>
          <w:sz w:val="24"/>
          <w:szCs w:val="24"/>
        </w:rPr>
        <w:t>Муниципальное образование_________________________________________</w:t>
      </w:r>
    </w:p>
    <w:p w:rsidR="00784113" w:rsidRDefault="00784113">
      <w:pPr>
        <w:rPr>
          <w:sz w:val="24"/>
          <w:szCs w:val="24"/>
        </w:rPr>
      </w:pPr>
      <w:r>
        <w:rPr>
          <w:sz w:val="24"/>
          <w:szCs w:val="24"/>
        </w:rPr>
        <w:t>Дата и время происшествия__________________________________________</w:t>
      </w:r>
    </w:p>
    <w:p w:rsidR="00784113" w:rsidRDefault="00784113">
      <w:pPr>
        <w:rPr>
          <w:sz w:val="24"/>
          <w:szCs w:val="24"/>
        </w:rPr>
      </w:pPr>
      <w:r>
        <w:rPr>
          <w:sz w:val="24"/>
          <w:szCs w:val="24"/>
        </w:rPr>
        <w:t>Место происшествия________________________________________________</w:t>
      </w:r>
    </w:p>
    <w:p w:rsidR="00784113" w:rsidRDefault="00784113">
      <w:pPr>
        <w:jc w:val="center"/>
        <w:rPr>
          <w:sz w:val="18"/>
          <w:szCs w:val="18"/>
        </w:rPr>
      </w:pPr>
      <w:r>
        <w:rPr>
          <w:sz w:val="18"/>
          <w:szCs w:val="18"/>
        </w:rPr>
        <w:t>(название реки, протоки, водоёма, местонахождение)</w:t>
      </w:r>
    </w:p>
    <w:p w:rsidR="00784113" w:rsidRDefault="00784113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784113" w:rsidRDefault="00784113">
      <w:pPr>
        <w:rPr>
          <w:sz w:val="24"/>
          <w:szCs w:val="24"/>
        </w:rPr>
      </w:pPr>
      <w:r>
        <w:rPr>
          <w:sz w:val="24"/>
          <w:szCs w:val="24"/>
        </w:rPr>
        <w:t>Сведения о пострадавшем______________________________________________________</w:t>
      </w:r>
    </w:p>
    <w:p w:rsidR="00784113" w:rsidRDefault="00784113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(фамилия, имя, отчество, дата и место рождения, место жительства, место работы)</w:t>
      </w:r>
    </w:p>
    <w:p w:rsidR="00784113" w:rsidRDefault="00784113">
      <w:pPr>
        <w:rPr>
          <w:sz w:val="16"/>
          <w:szCs w:val="16"/>
        </w:rPr>
      </w:pPr>
    </w:p>
    <w:p w:rsidR="00784113" w:rsidRDefault="00784113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784113" w:rsidRDefault="00784113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784113" w:rsidRDefault="00784113">
      <w:pPr>
        <w:rPr>
          <w:sz w:val="24"/>
          <w:szCs w:val="24"/>
        </w:rPr>
      </w:pPr>
      <w:r>
        <w:rPr>
          <w:sz w:val="24"/>
          <w:szCs w:val="24"/>
        </w:rPr>
        <w:t>Обстоятельства происшествия__________________________________________________</w:t>
      </w:r>
    </w:p>
    <w:p w:rsidR="00784113" w:rsidRDefault="00784113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84113" w:rsidRDefault="00784113">
      <w:pPr>
        <w:rPr>
          <w:sz w:val="24"/>
          <w:szCs w:val="24"/>
        </w:rPr>
      </w:pPr>
      <w:r>
        <w:rPr>
          <w:sz w:val="24"/>
          <w:szCs w:val="24"/>
        </w:rPr>
        <w:t>Принятые меры_______________________________________________________________</w:t>
      </w:r>
      <w:r>
        <w:rPr>
          <w:sz w:val="24"/>
          <w:szCs w:val="24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br/>
        <w:t>Результаты о принятых мерах___________________________________________________</w:t>
      </w:r>
    </w:p>
    <w:p w:rsidR="00784113" w:rsidRDefault="00784113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84113" w:rsidRDefault="00784113">
      <w:pPr>
        <w:rPr>
          <w:sz w:val="24"/>
          <w:szCs w:val="24"/>
        </w:rPr>
      </w:pPr>
    </w:p>
    <w:p w:rsidR="00784113" w:rsidRDefault="00784113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</w:t>
      </w:r>
    </w:p>
    <w:p w:rsidR="00784113" w:rsidRDefault="00784113">
      <w:pPr>
        <w:jc w:val="center"/>
        <w:rPr>
          <w:sz w:val="16"/>
          <w:szCs w:val="16"/>
        </w:rPr>
      </w:pPr>
      <w:r>
        <w:rPr>
          <w:sz w:val="16"/>
          <w:szCs w:val="16"/>
        </w:rPr>
        <w:t>(должность, подпись, фамилия и инициалы)</w:t>
      </w:r>
    </w:p>
    <w:p w:rsidR="00784113" w:rsidRDefault="00784113">
      <w:pPr>
        <w:ind w:left="1560" w:hanging="1560"/>
        <w:jc w:val="both"/>
      </w:pPr>
    </w:p>
    <w:p w:rsidR="00784113" w:rsidRDefault="00784113">
      <w:pPr>
        <w:ind w:right="-6"/>
        <w:rPr>
          <w:b/>
          <w:bCs/>
        </w:rPr>
      </w:pPr>
    </w:p>
    <w:p w:rsidR="00784113" w:rsidRDefault="00784113">
      <w:bookmarkStart w:id="0" w:name="_GoBack"/>
      <w:bookmarkEnd w:id="0"/>
    </w:p>
    <w:sectPr w:rsidR="00784113" w:rsidSect="007841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F5547"/>
    <w:multiLevelType w:val="hybridMultilevel"/>
    <w:tmpl w:val="A724BA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4113"/>
    <w:rsid w:val="007841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sz w:val="28"/>
      <w:szCs w:val="28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Pr>
      <w:color w:val="0563C1"/>
      <w:u w:val="single"/>
    </w:rPr>
  </w:style>
  <w:style w:type="character" w:styleId="Strong">
    <w:name w:val="Strong"/>
    <w:basedOn w:val="DefaultParagraphFont"/>
    <w:uiPriority w:val="99"/>
    <w:qFormat/>
    <w:rPr>
      <w:rFonts w:ascii="Times New Roman" w:hAnsi="Times New Roman" w:cs="Times New Roman"/>
      <w:b/>
      <w:bCs/>
    </w:rPr>
  </w:style>
  <w:style w:type="paragraph" w:styleId="BodyText">
    <w:name w:val="Body Text"/>
    <w:basedOn w:val="Normal"/>
    <w:link w:val="BodyTextChar"/>
    <w:uiPriority w:val="99"/>
    <w:pPr>
      <w:shd w:val="clear" w:color="auto" w:fill="FFFFFF"/>
      <w:spacing w:before="240" w:line="276" w:lineRule="exact"/>
      <w:ind w:hanging="1600"/>
      <w:jc w:val="both"/>
    </w:pPr>
    <w:rPr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99"/>
    <w:rPr>
      <w:rFonts w:ascii="Times New Roman" w:hAnsi="Times New Roman" w:cs="Times New Roman"/>
      <w:sz w:val="23"/>
      <w:szCs w:val="23"/>
      <w:shd w:val="clear" w:color="auto" w:fill="FFFFFF"/>
      <w:lang w:eastAsia="ru-RU"/>
    </w:rPr>
  </w:style>
  <w:style w:type="character" w:customStyle="1" w:styleId="6">
    <w:name w:val="Основной текст (6)_"/>
    <w:uiPriority w:val="99"/>
    <w:rPr>
      <w:sz w:val="26"/>
      <w:szCs w:val="26"/>
      <w:shd w:val="clear" w:color="auto" w:fill="FFFFFF"/>
    </w:rPr>
  </w:style>
  <w:style w:type="paragraph" w:customStyle="1" w:styleId="60">
    <w:name w:val="Основной текст (6)"/>
    <w:basedOn w:val="Normal"/>
    <w:uiPriority w:val="99"/>
    <w:pPr>
      <w:widowControl w:val="0"/>
      <w:shd w:val="clear" w:color="auto" w:fill="FFFFFF"/>
      <w:spacing w:line="317" w:lineRule="exact"/>
      <w:ind w:hanging="1380"/>
    </w:pPr>
    <w:rPr>
      <w:rFonts w:ascii="Calibri" w:hAnsi="Calibri" w:cs="Calibri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23</TotalTime>
  <Pages>4</Pages>
  <Words>750</Words>
  <Characters>4278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Пользователь</cp:lastModifiedBy>
  <cp:revision>2</cp:revision>
  <dcterms:created xsi:type="dcterms:W3CDTF">2017-04-17T10:35:00Z</dcterms:created>
  <dcterms:modified xsi:type="dcterms:W3CDTF">2017-07-31T05:21:00Z</dcterms:modified>
</cp:coreProperties>
</file>